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992" w:rsidRDefault="00874992" w:rsidP="00874992">
      <w:pPr>
        <w:widowControl/>
        <w:shd w:val="clear" w:color="auto" w:fill="FFFFFF"/>
        <w:spacing w:line="420" w:lineRule="atLeast"/>
        <w:ind w:firstLineChars="202" w:firstLine="424"/>
        <w:jc w:val="left"/>
        <w:rPr>
          <w:rFonts w:ascii="宋体" w:eastAsia="宋体" w:hAnsi="宋体" w:cs="宋体"/>
          <w:color w:val="4B4B4B"/>
          <w:kern w:val="0"/>
          <w:szCs w:val="21"/>
        </w:rPr>
      </w:pPr>
      <w:r>
        <w:rPr>
          <w:rFonts w:ascii="宋体" w:eastAsia="宋体" w:hAnsi="宋体" w:cs="宋体" w:hint="eastAsia"/>
          <w:color w:val="4B4B4B"/>
          <w:kern w:val="0"/>
          <w:szCs w:val="21"/>
        </w:rPr>
        <w:t>华工在线教学质量工作会议</w:t>
      </w:r>
    </w:p>
    <w:p w:rsidR="00874992" w:rsidRDefault="00874992" w:rsidP="00874992">
      <w:pPr>
        <w:widowControl/>
        <w:shd w:val="clear" w:color="auto" w:fill="FFFFFF"/>
        <w:spacing w:line="420" w:lineRule="atLeast"/>
        <w:ind w:firstLineChars="202" w:firstLine="424"/>
        <w:jc w:val="left"/>
        <w:rPr>
          <w:rFonts w:ascii="宋体" w:eastAsia="宋体" w:hAnsi="宋体" w:cs="宋体"/>
          <w:color w:val="4B4B4B"/>
          <w:kern w:val="0"/>
          <w:szCs w:val="21"/>
        </w:rPr>
      </w:pPr>
      <w:r>
        <w:rPr>
          <w:rFonts w:ascii="宋体" w:eastAsia="宋体" w:hAnsi="宋体" w:cs="宋体" w:hint="eastAsia"/>
          <w:color w:val="4B4B4B"/>
          <w:kern w:val="0"/>
          <w:szCs w:val="21"/>
        </w:rPr>
        <w:t>会议地址：</w:t>
      </w:r>
      <w:hyperlink r:id="rId4" w:history="1">
        <w:r w:rsidRPr="000F1BB0">
          <w:rPr>
            <w:rStyle w:val="a4"/>
            <w:rFonts w:ascii="宋体" w:eastAsia="宋体" w:hAnsi="宋体" w:cs="宋体"/>
            <w:kern w:val="0"/>
            <w:szCs w:val="21"/>
          </w:rPr>
          <w:t>https://meeting.tencent.com/s/50rEAzl</w:t>
        </w:r>
      </w:hyperlink>
    </w:p>
    <w:p w:rsidR="00874992" w:rsidRDefault="00874992" w:rsidP="00874992">
      <w:pPr>
        <w:widowControl/>
        <w:shd w:val="clear" w:color="auto" w:fill="FFFFFF"/>
        <w:spacing w:line="420" w:lineRule="atLeast"/>
        <w:ind w:firstLineChars="202" w:firstLine="424"/>
        <w:jc w:val="left"/>
        <w:rPr>
          <w:rFonts w:ascii="宋体" w:eastAsia="宋体" w:hAnsi="宋体" w:cs="宋体"/>
          <w:color w:val="4B4B4B"/>
          <w:kern w:val="0"/>
          <w:szCs w:val="21"/>
        </w:rPr>
      </w:pPr>
      <w:r>
        <w:rPr>
          <w:rFonts w:ascii="宋体" w:eastAsia="宋体" w:hAnsi="宋体" w:cs="宋体" w:hint="eastAsia"/>
          <w:color w:val="4B4B4B"/>
          <w:kern w:val="0"/>
          <w:szCs w:val="21"/>
        </w:rPr>
        <w:t>推荐使用：微信小程序入会，或者安装腾讯会议后加入会议</w:t>
      </w:r>
    </w:p>
    <w:p w:rsidR="00874992" w:rsidRDefault="00874992" w:rsidP="00467283">
      <w:pPr>
        <w:widowControl/>
        <w:shd w:val="clear" w:color="auto" w:fill="FFFFFF"/>
        <w:jc w:val="center"/>
        <w:rPr>
          <w:rFonts w:ascii="宋体" w:eastAsia="宋体" w:hAnsi="宋体" w:cs="宋体"/>
          <w:color w:val="4B4B4B"/>
          <w:kern w:val="0"/>
          <w:sz w:val="36"/>
          <w:szCs w:val="36"/>
        </w:rPr>
      </w:pPr>
      <w:r>
        <w:rPr>
          <w:noProof/>
        </w:rPr>
        <w:drawing>
          <wp:inline distT="0" distB="0" distL="0" distR="0" wp14:anchorId="0494C60A" wp14:editId="1B7AD042">
            <wp:extent cx="1643769" cy="2796146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0334" cy="282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4B4B4B"/>
          <w:kern w:val="0"/>
          <w:sz w:val="36"/>
          <w:szCs w:val="36"/>
        </w:rPr>
        <w:br w:type="page"/>
      </w:r>
    </w:p>
    <w:p w:rsidR="00467283" w:rsidRPr="00467283" w:rsidRDefault="00467283" w:rsidP="00467283">
      <w:pPr>
        <w:widowControl/>
        <w:shd w:val="clear" w:color="auto" w:fill="FFFFFF"/>
        <w:jc w:val="center"/>
        <w:rPr>
          <w:rFonts w:ascii="宋体" w:eastAsia="宋体" w:hAnsi="宋体" w:cs="宋体"/>
          <w:color w:val="4B4B4B"/>
          <w:kern w:val="0"/>
          <w:sz w:val="36"/>
          <w:szCs w:val="36"/>
        </w:rPr>
      </w:pPr>
      <w:r w:rsidRPr="003E594D">
        <w:rPr>
          <w:rFonts w:ascii="宋体" w:eastAsia="宋体" w:hAnsi="宋体" w:cs="宋体" w:hint="eastAsia"/>
          <w:color w:val="4B4B4B"/>
          <w:kern w:val="0"/>
          <w:sz w:val="36"/>
          <w:szCs w:val="36"/>
        </w:rPr>
        <w:lastRenderedPageBreak/>
        <w:t>腾讯会议操作指南</w:t>
      </w:r>
    </w:p>
    <w:p w:rsidR="00467283" w:rsidRPr="00467283" w:rsidRDefault="00467283" w:rsidP="00467283">
      <w:pPr>
        <w:widowControl/>
        <w:shd w:val="clear" w:color="auto" w:fill="FFFFFF"/>
        <w:spacing w:line="420" w:lineRule="atLeast"/>
        <w:ind w:firstLineChars="202" w:firstLine="424"/>
        <w:jc w:val="left"/>
        <w:rPr>
          <w:rFonts w:ascii="宋体" w:eastAsia="宋体" w:hAnsi="宋体" w:cs="宋体"/>
          <w:color w:val="4B4B4B"/>
          <w:kern w:val="0"/>
          <w:szCs w:val="21"/>
        </w:rPr>
      </w:pPr>
      <w:r w:rsidRPr="003E594D">
        <w:rPr>
          <w:rFonts w:ascii="宋体" w:eastAsia="宋体" w:hAnsi="宋体" w:cs="宋体" w:hint="eastAsia"/>
          <w:color w:val="4B4B4B"/>
          <w:kern w:val="0"/>
          <w:szCs w:val="21"/>
        </w:rPr>
        <w:t>1</w:t>
      </w:r>
      <w:r w:rsidRPr="003E594D">
        <w:rPr>
          <w:rFonts w:ascii="宋体" w:eastAsia="宋体" w:hAnsi="宋体" w:cs="宋体"/>
          <w:color w:val="4B4B4B"/>
          <w:kern w:val="0"/>
          <w:szCs w:val="21"/>
        </w:rPr>
        <w:t>.</w:t>
      </w:r>
      <w:r w:rsidRPr="00467283">
        <w:rPr>
          <w:rFonts w:ascii="宋体" w:eastAsia="宋体" w:hAnsi="宋体" w:cs="宋体" w:hint="eastAsia"/>
          <w:color w:val="4B4B4B"/>
          <w:kern w:val="0"/>
          <w:szCs w:val="21"/>
        </w:rPr>
        <w:t>下载安装</w:t>
      </w:r>
    </w:p>
    <w:p w:rsidR="00414ECD" w:rsidRDefault="00414ECD" w:rsidP="003E594D">
      <w:pPr>
        <w:widowControl/>
        <w:shd w:val="clear" w:color="auto" w:fill="FFFFFF"/>
        <w:spacing w:line="300" w:lineRule="atLeast"/>
        <w:ind w:firstLineChars="202" w:firstLine="424"/>
        <w:rPr>
          <w:rFonts w:ascii="宋体" w:eastAsia="宋体" w:hAnsi="宋体" w:cs="宋体"/>
          <w:color w:val="4B4B4B"/>
          <w:kern w:val="0"/>
          <w:szCs w:val="21"/>
        </w:rPr>
      </w:pPr>
      <w:r>
        <w:rPr>
          <w:rFonts w:ascii="宋体" w:eastAsia="宋体" w:hAnsi="宋体" w:cs="宋体" w:hint="eastAsia"/>
          <w:color w:val="4B4B4B"/>
          <w:kern w:val="0"/>
          <w:szCs w:val="21"/>
        </w:rPr>
        <w:t>PC端下载：</w:t>
      </w:r>
      <w:hyperlink r:id="rId6" w:history="1">
        <w:r>
          <w:rPr>
            <w:rStyle w:val="a4"/>
          </w:rPr>
          <w:t>https://meeting.qq.com/</w:t>
        </w:r>
      </w:hyperlink>
    </w:p>
    <w:p w:rsidR="00467283" w:rsidRDefault="00467283" w:rsidP="003E594D">
      <w:pPr>
        <w:widowControl/>
        <w:shd w:val="clear" w:color="auto" w:fill="FFFFFF"/>
        <w:spacing w:line="300" w:lineRule="atLeast"/>
        <w:ind w:firstLineChars="202" w:firstLine="424"/>
        <w:rPr>
          <w:rFonts w:ascii="宋体" w:eastAsia="宋体" w:hAnsi="宋体" w:cs="宋体"/>
          <w:color w:val="4B4B4B"/>
          <w:kern w:val="0"/>
          <w:szCs w:val="21"/>
        </w:rPr>
      </w:pPr>
      <w:r w:rsidRPr="00467283">
        <w:rPr>
          <w:rFonts w:ascii="宋体" w:eastAsia="宋体" w:hAnsi="宋体" w:cs="宋体" w:hint="eastAsia"/>
          <w:color w:val="4B4B4B"/>
          <w:kern w:val="0"/>
          <w:szCs w:val="21"/>
        </w:rPr>
        <w:t>移动端下载</w:t>
      </w:r>
      <w:r w:rsidR="003E594D">
        <w:rPr>
          <w:rFonts w:ascii="宋体" w:eastAsia="宋体" w:hAnsi="宋体" w:cs="宋体" w:hint="eastAsia"/>
          <w:color w:val="4B4B4B"/>
          <w:kern w:val="0"/>
          <w:szCs w:val="21"/>
        </w:rPr>
        <w:t>：</w:t>
      </w:r>
      <w:r w:rsidRPr="00467283">
        <w:rPr>
          <w:rFonts w:ascii="宋体" w:eastAsia="宋体" w:hAnsi="宋体" w:cs="宋体" w:hint="eastAsia"/>
          <w:color w:val="4B4B4B"/>
          <w:kern w:val="0"/>
          <w:szCs w:val="21"/>
        </w:rPr>
        <w:t>您可在应用市场内搜索“腾讯会议”进行下载，也可扫描下方二维码快速下载安装</w:t>
      </w:r>
      <w:r w:rsidR="002E6F10">
        <w:rPr>
          <w:rFonts w:ascii="宋体" w:eastAsia="宋体" w:hAnsi="宋体" w:cs="宋体" w:hint="eastAsia"/>
          <w:color w:val="4B4B4B"/>
          <w:kern w:val="0"/>
          <w:szCs w:val="21"/>
        </w:rPr>
        <w:t>。</w:t>
      </w:r>
    </w:p>
    <w:p w:rsidR="008B4807" w:rsidRPr="00467283" w:rsidRDefault="008B4807" w:rsidP="003E594D">
      <w:pPr>
        <w:widowControl/>
        <w:shd w:val="clear" w:color="auto" w:fill="FFFFFF"/>
        <w:spacing w:line="300" w:lineRule="atLeast"/>
        <w:ind w:firstLineChars="202" w:firstLine="424"/>
        <w:rPr>
          <w:rFonts w:ascii="宋体" w:eastAsia="宋体" w:hAnsi="宋体" w:cs="宋体" w:hint="eastAsia"/>
          <w:color w:val="4B4B4B"/>
          <w:kern w:val="0"/>
          <w:szCs w:val="21"/>
        </w:rPr>
      </w:pPr>
      <w:r>
        <w:rPr>
          <w:noProof/>
        </w:rPr>
        <w:drawing>
          <wp:inline distT="0" distB="0" distL="0" distR="0" wp14:anchorId="649C8B62" wp14:editId="53CE531E">
            <wp:extent cx="5274310" cy="1576705"/>
            <wp:effectExtent l="0" t="0" r="254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ECD" w:rsidRDefault="00414ECD" w:rsidP="00E6632E">
      <w:pPr>
        <w:widowControl/>
        <w:shd w:val="clear" w:color="auto" w:fill="FFFFFF"/>
        <w:jc w:val="left"/>
        <w:rPr>
          <w:rFonts w:ascii="宋体" w:eastAsia="宋体" w:hAnsi="宋体" w:cs="宋体"/>
          <w:color w:val="4B4B4B"/>
          <w:kern w:val="0"/>
          <w:szCs w:val="21"/>
        </w:rPr>
      </w:pPr>
    </w:p>
    <w:p w:rsidR="00467283" w:rsidRPr="00467283" w:rsidRDefault="00467283" w:rsidP="00E6632E">
      <w:pPr>
        <w:widowControl/>
        <w:shd w:val="clear" w:color="auto" w:fill="FFFFFF"/>
        <w:jc w:val="left"/>
        <w:rPr>
          <w:rFonts w:ascii="宋体" w:eastAsia="宋体" w:hAnsi="宋体" w:cs="宋体"/>
          <w:color w:val="4B4B4B"/>
          <w:kern w:val="0"/>
          <w:szCs w:val="21"/>
        </w:rPr>
      </w:pPr>
      <w:r w:rsidRPr="00467283">
        <w:rPr>
          <w:rFonts w:ascii="宋体" w:eastAsia="宋体" w:hAnsi="宋体" w:cs="宋体" w:hint="eastAsia"/>
          <w:color w:val="4B4B4B"/>
          <w:kern w:val="0"/>
          <w:szCs w:val="21"/>
        </w:rPr>
        <w:t>1、打开腾讯会议</w:t>
      </w:r>
    </w:p>
    <w:p w:rsidR="00467283" w:rsidRPr="00467283" w:rsidRDefault="00467283" w:rsidP="00467283">
      <w:pPr>
        <w:widowControl/>
        <w:shd w:val="clear" w:color="auto" w:fill="FFFFFF"/>
        <w:spacing w:line="300" w:lineRule="atLeast"/>
        <w:rPr>
          <w:rFonts w:ascii="宋体" w:eastAsia="宋体" w:hAnsi="宋体" w:cs="宋体"/>
          <w:color w:val="4B4B4B"/>
          <w:kern w:val="0"/>
          <w:szCs w:val="21"/>
        </w:rPr>
      </w:pPr>
      <w:r w:rsidRPr="00467283">
        <w:rPr>
          <w:rFonts w:ascii="宋体" w:eastAsia="宋体" w:hAnsi="宋体" w:cs="宋体" w:hint="eastAsia"/>
          <w:color w:val="4B4B4B"/>
          <w:kern w:val="0"/>
          <w:szCs w:val="21"/>
        </w:rPr>
        <w:t>2、点击“注册/登录”按钮</w:t>
      </w:r>
    </w:p>
    <w:p w:rsidR="00467283" w:rsidRPr="00467283" w:rsidRDefault="00467283" w:rsidP="00467283">
      <w:pPr>
        <w:widowControl/>
        <w:shd w:val="clear" w:color="auto" w:fill="FFFFFF"/>
        <w:spacing w:line="300" w:lineRule="atLeast"/>
        <w:rPr>
          <w:rFonts w:ascii="宋体" w:eastAsia="宋体" w:hAnsi="宋体" w:cs="宋体"/>
          <w:color w:val="4B4B4B"/>
          <w:kern w:val="0"/>
          <w:szCs w:val="21"/>
        </w:rPr>
      </w:pPr>
      <w:r w:rsidRPr="00467283">
        <w:rPr>
          <w:rFonts w:ascii="宋体" w:eastAsia="宋体" w:hAnsi="宋体" w:cs="宋体" w:hint="eastAsia"/>
          <w:color w:val="4B4B4B"/>
          <w:kern w:val="0"/>
          <w:szCs w:val="21"/>
        </w:rPr>
        <w:t>3、输入手机号</w:t>
      </w:r>
    </w:p>
    <w:p w:rsidR="00467283" w:rsidRPr="00467283" w:rsidRDefault="00467283" w:rsidP="00467283">
      <w:pPr>
        <w:widowControl/>
        <w:shd w:val="clear" w:color="auto" w:fill="FFFFFF"/>
        <w:spacing w:line="300" w:lineRule="atLeast"/>
        <w:rPr>
          <w:rFonts w:ascii="宋体" w:eastAsia="宋体" w:hAnsi="宋体" w:cs="宋体"/>
          <w:color w:val="4B4B4B"/>
          <w:kern w:val="0"/>
          <w:szCs w:val="21"/>
        </w:rPr>
      </w:pPr>
      <w:r w:rsidRPr="00467283">
        <w:rPr>
          <w:rFonts w:ascii="宋体" w:eastAsia="宋体" w:hAnsi="宋体" w:cs="宋体" w:hint="eastAsia"/>
          <w:color w:val="4B4B4B"/>
          <w:kern w:val="0"/>
          <w:szCs w:val="21"/>
        </w:rPr>
        <w:t>4、点击“获取验证码”并正确输入</w:t>
      </w:r>
    </w:p>
    <w:p w:rsidR="00467283" w:rsidRPr="00467283" w:rsidRDefault="00467283" w:rsidP="00467283">
      <w:pPr>
        <w:widowControl/>
        <w:shd w:val="clear" w:color="auto" w:fill="FFFFFF"/>
        <w:spacing w:line="300" w:lineRule="atLeast"/>
        <w:rPr>
          <w:rFonts w:ascii="宋体" w:eastAsia="宋体" w:hAnsi="宋体" w:cs="宋体"/>
          <w:color w:val="4B4B4B"/>
          <w:kern w:val="0"/>
          <w:szCs w:val="21"/>
        </w:rPr>
      </w:pPr>
      <w:r w:rsidRPr="00467283">
        <w:rPr>
          <w:rFonts w:ascii="宋体" w:eastAsia="宋体" w:hAnsi="宋体" w:cs="宋体" w:hint="eastAsia"/>
          <w:color w:val="4B4B4B"/>
          <w:kern w:val="0"/>
          <w:szCs w:val="21"/>
        </w:rPr>
        <w:t>5、点击“登录”，如果您是第一次使用，则会要求您设置密码并默认为您创建账号</w:t>
      </w:r>
    </w:p>
    <w:p w:rsidR="00467283" w:rsidRDefault="003E594D" w:rsidP="00467283">
      <w:pPr>
        <w:widowControl/>
        <w:shd w:val="clear" w:color="auto" w:fill="FFFFFF"/>
        <w:jc w:val="left"/>
        <w:rPr>
          <w:rFonts w:ascii="宋体" w:eastAsia="宋体" w:hAnsi="宋体"/>
          <w:color w:val="4B4B4B"/>
          <w:szCs w:val="21"/>
          <w:shd w:val="clear" w:color="auto" w:fill="FFFFFF"/>
        </w:rPr>
      </w:pPr>
      <w:r w:rsidRPr="003E594D">
        <w:rPr>
          <w:rFonts w:ascii="宋体" w:eastAsia="宋体" w:hAnsi="宋体"/>
          <w:color w:val="4B4B4B"/>
          <w:szCs w:val="21"/>
          <w:shd w:val="clear" w:color="auto" w:fill="FFFFFF"/>
        </w:rPr>
        <w:t>6</w:t>
      </w:r>
      <w:r w:rsidRPr="003E594D">
        <w:rPr>
          <w:rFonts w:ascii="宋体" w:eastAsia="宋体" w:hAnsi="宋体" w:hint="eastAsia"/>
          <w:color w:val="4B4B4B"/>
          <w:szCs w:val="21"/>
          <w:shd w:val="clear" w:color="auto" w:fill="FFFFFF"/>
        </w:rPr>
        <w:t>、加入会议：点击加入会议，</w:t>
      </w:r>
      <w:r>
        <w:rPr>
          <w:rFonts w:ascii="宋体" w:eastAsia="宋体" w:hAnsi="宋体" w:hint="eastAsia"/>
          <w:color w:val="4B4B4B"/>
          <w:szCs w:val="21"/>
          <w:shd w:val="clear" w:color="auto" w:fill="FFFFFF"/>
        </w:rPr>
        <w:t>输入会议ID“</w:t>
      </w:r>
      <w:r w:rsidRPr="00592F74">
        <w:rPr>
          <w:rFonts w:ascii="宋体" w:eastAsia="宋体" w:hAnsi="宋体"/>
          <w:color w:val="FF0000"/>
          <w:szCs w:val="21"/>
          <w:shd w:val="clear" w:color="auto" w:fill="FFFFFF"/>
        </w:rPr>
        <w:t>875 664 273</w:t>
      </w:r>
      <w:r>
        <w:rPr>
          <w:rFonts w:ascii="宋体" w:eastAsia="宋体" w:hAnsi="宋体" w:hint="eastAsia"/>
          <w:color w:val="4B4B4B"/>
          <w:szCs w:val="21"/>
          <w:shd w:val="clear" w:color="auto" w:fill="FFFFFF"/>
        </w:rPr>
        <w:t>”，</w:t>
      </w:r>
      <w:r w:rsidRPr="003E594D">
        <w:rPr>
          <w:rFonts w:ascii="宋体" w:eastAsia="宋体" w:hAnsi="宋体" w:hint="eastAsia"/>
          <w:color w:val="4B4B4B"/>
          <w:szCs w:val="21"/>
          <w:shd w:val="clear" w:color="auto" w:fill="FFFFFF"/>
        </w:rPr>
        <w:t>可以快速</w:t>
      </w:r>
      <w:r w:rsidR="00F55327">
        <w:rPr>
          <w:rFonts w:ascii="宋体" w:eastAsia="宋体" w:hAnsi="宋体" w:hint="eastAsia"/>
          <w:color w:val="4B4B4B"/>
          <w:szCs w:val="21"/>
          <w:shd w:val="clear" w:color="auto" w:fill="FFFFFF"/>
        </w:rPr>
        <w:t>进入</w:t>
      </w:r>
      <w:r>
        <w:rPr>
          <w:rFonts w:ascii="宋体" w:eastAsia="宋体" w:hAnsi="宋体" w:hint="eastAsia"/>
          <w:color w:val="4B4B4B"/>
          <w:szCs w:val="21"/>
          <w:shd w:val="clear" w:color="auto" w:fill="FFFFFF"/>
        </w:rPr>
        <w:t>本次</w:t>
      </w:r>
      <w:r w:rsidRPr="003E594D">
        <w:rPr>
          <w:rFonts w:ascii="宋体" w:eastAsia="宋体" w:hAnsi="宋体" w:hint="eastAsia"/>
          <w:color w:val="4B4B4B"/>
          <w:szCs w:val="21"/>
          <w:shd w:val="clear" w:color="auto" w:fill="FFFFFF"/>
        </w:rPr>
        <w:t>会议</w:t>
      </w:r>
    </w:p>
    <w:p w:rsidR="008B4807" w:rsidRPr="00467283" w:rsidRDefault="008B4807" w:rsidP="00467283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000000"/>
          <w:kern w:val="0"/>
          <w:sz w:val="27"/>
          <w:szCs w:val="27"/>
        </w:rPr>
      </w:pPr>
      <w:r>
        <w:rPr>
          <w:noProof/>
        </w:rPr>
        <w:drawing>
          <wp:inline distT="0" distB="0" distL="0" distR="0" wp14:anchorId="1393F201" wp14:editId="70C158A9">
            <wp:extent cx="5274310" cy="33058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4811" w:rsidRPr="003E594D" w:rsidRDefault="00592F74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</w:p>
    <w:sectPr w:rsidR="009F4811" w:rsidRPr="003E594D" w:rsidSect="00414ECD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83"/>
    <w:rsid w:val="001F3BF8"/>
    <w:rsid w:val="002E6F10"/>
    <w:rsid w:val="0034068D"/>
    <w:rsid w:val="003E594D"/>
    <w:rsid w:val="00414ECD"/>
    <w:rsid w:val="00467283"/>
    <w:rsid w:val="00592F74"/>
    <w:rsid w:val="005D50CD"/>
    <w:rsid w:val="00874992"/>
    <w:rsid w:val="008B4807"/>
    <w:rsid w:val="009F4811"/>
    <w:rsid w:val="00A84736"/>
    <w:rsid w:val="00AC2214"/>
    <w:rsid w:val="00CD25AA"/>
    <w:rsid w:val="00DD4F5F"/>
    <w:rsid w:val="00E6632E"/>
    <w:rsid w:val="00F20E6F"/>
    <w:rsid w:val="00F355DA"/>
    <w:rsid w:val="00F5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484FD"/>
  <w15:chartTrackingRefBased/>
  <w15:docId w15:val="{8FCDDEE0-814B-4887-82F6-890A38DC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uiPriority w:val="35"/>
    <w:unhideWhenUsed/>
    <w:qFormat/>
    <w:rsid w:val="00A84736"/>
    <w:pPr>
      <w:spacing w:line="360" w:lineRule="auto"/>
    </w:pPr>
    <w:rPr>
      <w:rFonts w:asciiTheme="majorHAnsi" w:eastAsia="宋体" w:hAnsiTheme="majorHAnsi" w:cstheme="majorBidi"/>
      <w:szCs w:val="20"/>
    </w:rPr>
  </w:style>
  <w:style w:type="character" w:styleId="a4">
    <w:name w:val="Hyperlink"/>
    <w:basedOn w:val="a0"/>
    <w:uiPriority w:val="99"/>
    <w:unhideWhenUsed/>
    <w:rsid w:val="00414ECD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874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8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419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497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934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4570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27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94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68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7988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18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667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00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522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512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026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359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216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ing.qq.co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meeting.tencent.com/s/50rEAz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guang</dc:creator>
  <cp:keywords/>
  <dc:description/>
  <cp:lastModifiedBy>liu guang</cp:lastModifiedBy>
  <cp:revision>7</cp:revision>
  <dcterms:created xsi:type="dcterms:W3CDTF">2020-02-07T10:08:00Z</dcterms:created>
  <dcterms:modified xsi:type="dcterms:W3CDTF">2020-02-07T15:01:00Z</dcterms:modified>
</cp:coreProperties>
</file>